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19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27/03/2025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7A4C6F18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29/2025-</w:t>
      </w:r>
      <w:r w:rsidR="009F237B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18/03/2025,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9F237B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R$ 150.000,00 (cento e cinquenta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março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662BEB" w14:paraId="39055C41" w14:textId="77777777" w:rsidTr="009F237B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0822329" w14:textId="77777777" w:rsidR="009F237B" w:rsidRPr="00E60AE8" w:rsidRDefault="009F237B" w:rsidP="009F237B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1B8B8961" w14:textId="77777777" w:rsidR="009F237B" w:rsidRPr="00E60AE8" w:rsidRDefault="009F237B" w:rsidP="009F237B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24D9224B" w14:textId="77777777" w:rsidR="00337621" w:rsidRPr="00E60AE8" w:rsidRDefault="00337621" w:rsidP="009F237B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30AC" w14:textId="77777777" w:rsidR="00E70D94" w:rsidRDefault="00E70D94">
      <w:r>
        <w:separator/>
      </w:r>
    </w:p>
  </w:endnote>
  <w:endnote w:type="continuationSeparator" w:id="0">
    <w:p w14:paraId="0324E673" w14:textId="77777777" w:rsidR="00E70D94" w:rsidRDefault="00E7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E9C8" w14:textId="77777777" w:rsidR="00E70D94" w:rsidRDefault="00E70D94">
      <w:r>
        <w:separator/>
      </w:r>
    </w:p>
  </w:footnote>
  <w:footnote w:type="continuationSeparator" w:id="0">
    <w:p w14:paraId="62B0CD31" w14:textId="77777777" w:rsidR="00E70D94" w:rsidRDefault="00E7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E11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62BEB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83818"/>
    <w:rsid w:val="008A0F4F"/>
    <w:rsid w:val="008F37BC"/>
    <w:rsid w:val="009247E8"/>
    <w:rsid w:val="009A311D"/>
    <w:rsid w:val="009A3CA2"/>
    <w:rsid w:val="009E671A"/>
    <w:rsid w:val="009F237B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70D94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E2C4A42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2025-03-27T18:41:00Z</dcterms:modified>
</cp:coreProperties>
</file>