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16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1776B60D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26/2025-</w:t>
      </w:r>
      <w:r w:rsidR="00A92432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17/02/2025, de autoria </w:t>
      </w:r>
      <w:r w:rsidR="00FE3344" w:rsidRPr="00FE3344">
        <w:rPr>
          <w:rFonts w:ascii="Arial" w:hAnsi="Arial"/>
          <w:sz w:val="24"/>
          <w:szCs w:val="24"/>
        </w:rPr>
        <w:t>do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7C537451" w14:textId="77777777" w:rsidR="00FE3344" w:rsidRPr="00FE3344" w:rsidRDefault="00FE3344" w:rsidP="00FE3344">
      <w:pPr>
        <w:jc w:val="both"/>
        <w:outlineLvl w:val="0"/>
        <w:rPr>
          <w:rFonts w:ascii="Arial" w:hAnsi="Arial"/>
          <w:sz w:val="24"/>
          <w:szCs w:val="24"/>
          <w:lang w:eastAsia="pt-BR"/>
        </w:rPr>
      </w:pPr>
      <w:r w:rsidRPr="00FE3344">
        <w:rPr>
          <w:rFonts w:ascii="Arial" w:hAnsi="Arial"/>
          <w:b/>
          <w:caps/>
          <w:sz w:val="24"/>
          <w:szCs w:val="24"/>
          <w:lang w:eastAsia="pt-BR"/>
        </w:rPr>
        <w:t xml:space="preserve">Relator: </w:t>
      </w:r>
      <w:r w:rsidRPr="00FE3344">
        <w:rPr>
          <w:rFonts w:ascii="Arial" w:hAnsi="Arial"/>
          <w:bCs/>
          <w:sz w:val="24"/>
          <w:szCs w:val="24"/>
          <w:lang w:eastAsia="pt-BR"/>
        </w:rPr>
        <w:t xml:space="preserve">Vereador </w:t>
      </w:r>
      <w:r w:rsidRPr="00FE3344">
        <w:rPr>
          <w:rFonts w:ascii="Arial" w:hAnsi="Arial"/>
          <w:sz w:val="24"/>
          <w:szCs w:val="24"/>
          <w:lang w:eastAsia="pt-BR"/>
        </w:rPr>
        <w:t>Rafael Tanzi de Araújo.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R$ 1.210.000,00 (um milhão, duzentos e dez mil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27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435E2D26" w14:textId="77777777" w:rsidR="00FE3344" w:rsidRDefault="00FE3344" w:rsidP="00FE3344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RAFAEL TANZI DE ARAÚJO</w:t>
      </w:r>
    </w:p>
    <w:p w14:paraId="0EF6DE5A" w14:textId="77777777" w:rsidR="00FE3344" w:rsidRDefault="00FE3344" w:rsidP="00FE3344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477C12" w14:paraId="39055C41" w14:textId="77777777" w:rsidTr="00FE3344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F24BC4" w14:textId="28A89B08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4E516D40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59D63" w14:textId="77777777" w:rsidR="005E2E85" w:rsidRDefault="005E2E85">
      <w:r>
        <w:separator/>
      </w:r>
    </w:p>
  </w:endnote>
  <w:endnote w:type="continuationSeparator" w:id="0">
    <w:p w14:paraId="60B59D63" w14:textId="77777777" w:rsidR="005E2E85" w:rsidRDefault="005E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C9C7D" w14:textId="77777777" w:rsidR="005E2E85" w:rsidRDefault="005E2E85">
      <w:r>
        <w:separator/>
      </w:r>
    </w:p>
  </w:footnote>
  <w:footnote w:type="continuationSeparator" w:id="0">
    <w:p w14:paraId="4A50C8C4" w14:textId="77777777" w:rsidR="005E2E85" w:rsidRDefault="005E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1B795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7781F"/>
    <w:rsid w:val="003D3632"/>
    <w:rsid w:val="004110BC"/>
    <w:rsid w:val="00477C12"/>
    <w:rsid w:val="0049485A"/>
    <w:rsid w:val="004E62C8"/>
    <w:rsid w:val="00533C39"/>
    <w:rsid w:val="005443C1"/>
    <w:rsid w:val="00567EFB"/>
    <w:rsid w:val="00581575"/>
    <w:rsid w:val="00591FEF"/>
    <w:rsid w:val="005D0392"/>
    <w:rsid w:val="005E2E85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92432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  <w:rsid w:val="00FE3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711A5FD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32</cp:revision>
  <dcterms:created xsi:type="dcterms:W3CDTF">2017-08-03T13:32:00Z</dcterms:created>
  <dcterms:modified xsi:type="dcterms:W3CDTF">2025-02-27T18:02:00Z</dcterms:modified>
</cp:coreProperties>
</file>